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79ADA" w14:textId="33BB30EC" w:rsidR="008923DB" w:rsidRDefault="00AF4AF8" w:rsidP="008923DB">
      <w:pPr>
        <w:shd w:val="clear" w:color="auto" w:fill="FFFFFF"/>
        <w:spacing w:after="180" w:line="240" w:lineRule="auto"/>
        <w:jc w:val="center"/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18FEF3B3" wp14:editId="51EA318A">
            <wp:simplePos x="0" y="0"/>
            <wp:positionH relativeFrom="column">
              <wp:posOffset>2777079</wp:posOffset>
            </wp:positionH>
            <wp:positionV relativeFrom="paragraph">
              <wp:posOffset>445</wp:posOffset>
            </wp:positionV>
            <wp:extent cx="1299845" cy="1402080"/>
            <wp:effectExtent l="0" t="0" r="0" b="762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845" cy="140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CB4D91" w14:textId="1DC5FFAF" w:rsidR="008923DB" w:rsidRPr="00122BB7" w:rsidRDefault="008923DB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  <w:bookmarkStart w:id="0" w:name="_Hlk21085755"/>
      <w:bookmarkEnd w:id="0"/>
    </w:p>
    <w:p w14:paraId="13B15134" w14:textId="614427EA" w:rsidR="008923DB" w:rsidRPr="00122BB7" w:rsidRDefault="008923DB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</w:p>
    <w:p w14:paraId="32348BBD" w14:textId="77777777" w:rsidR="00AF4AF8" w:rsidRDefault="00AF4AF8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</w:p>
    <w:p w14:paraId="7E695718" w14:textId="77777777" w:rsidR="00AF4AF8" w:rsidRDefault="00AF4AF8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</w:p>
    <w:p w14:paraId="0BA1A806" w14:textId="42750958" w:rsidR="008923DB" w:rsidRPr="00122BB7" w:rsidRDefault="008145D2" w:rsidP="008923DB">
      <w:pPr>
        <w:shd w:val="clear" w:color="auto" w:fill="FFFFFF"/>
        <w:spacing w:after="180" w:line="240" w:lineRule="auto"/>
        <w:jc w:val="center"/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</w:pPr>
      <w:r>
        <w:rPr>
          <w:rFonts w:ascii="Comic Sans MS" w:eastAsia="Times New Roman" w:hAnsi="Comic Sans MS" w:cs="Arial"/>
          <w:b/>
          <w:bCs/>
          <w:color w:val="333333"/>
          <w:sz w:val="24"/>
          <w:szCs w:val="24"/>
          <w:u w:val="single"/>
          <w:lang w:eastAsia="en-GB"/>
        </w:rPr>
        <w:t>Staff recruitment and Employment Policy and procedure</w:t>
      </w:r>
    </w:p>
    <w:p w14:paraId="3E480E75" w14:textId="7D565D86" w:rsidR="008923DB" w:rsidRDefault="008145D2" w:rsidP="008145D2">
      <w:p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 xml:space="preserve">Ysgubor Fach recognises the valuable contribution that well qualified and experienced staff makes to the experience in our care. </w:t>
      </w:r>
    </w:p>
    <w:p w14:paraId="754EE97E" w14:textId="2DB0CDC9" w:rsidR="008145D2" w:rsidRDefault="008145D2" w:rsidP="008145D2">
      <w:p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We do this by:</w:t>
      </w:r>
    </w:p>
    <w:p w14:paraId="72D36891" w14:textId="3513A6D9" w:rsidR="008145D2" w:rsidRDefault="008145D2" w:rsidP="008145D2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Recruiting staff in an open and inclusive manner that in line with Carmarthenshire County Councils recruitment and selection policy</w:t>
      </w:r>
    </w:p>
    <w:p w14:paraId="4DF4AC12" w14:textId="02D64015" w:rsidR="008145D2" w:rsidRDefault="008145D2" w:rsidP="008145D2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Recruiting staff on the basis of qualifications, skills and experiences that best meets the needs of the children in our care.</w:t>
      </w:r>
    </w:p>
    <w:p w14:paraId="706522FE" w14:textId="1258F0A5" w:rsidR="008145D2" w:rsidRDefault="008145D2" w:rsidP="008145D2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Meeting relevant legislative requirements (CIW, Health and Safety, Data Protection, Equality and Inclusion)</w:t>
      </w:r>
    </w:p>
    <w:p w14:paraId="7914B28B" w14:textId="41EDABC7" w:rsidR="008145D2" w:rsidRDefault="008145D2" w:rsidP="008145D2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Operating a clear and accountable induction period that includes health and safety and child protection policies</w:t>
      </w:r>
    </w:p>
    <w:p w14:paraId="55E3D792" w14:textId="228F0003" w:rsidR="008145D2" w:rsidRDefault="008145D2" w:rsidP="008145D2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Operating a clear and accountable staff discipline procedure</w:t>
      </w:r>
    </w:p>
    <w:p w14:paraId="48323A72" w14:textId="77777777" w:rsidR="008145D2" w:rsidRDefault="008145D2" w:rsidP="008145D2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Expecting staff to undertake continuous professional development and training</w:t>
      </w:r>
    </w:p>
    <w:p w14:paraId="2E936128" w14:textId="77777777" w:rsidR="008145D2" w:rsidRDefault="008145D2" w:rsidP="008145D2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Maintaining individual staff files</w:t>
      </w:r>
    </w:p>
    <w:p w14:paraId="4DB08106" w14:textId="77777777" w:rsidR="008145D2" w:rsidRDefault="008145D2" w:rsidP="008145D2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>Operating regular and recorded supervision and appraisal meetings between staff ana management</w:t>
      </w:r>
    </w:p>
    <w:p w14:paraId="63003327" w14:textId="04628720" w:rsidR="008145D2" w:rsidRPr="008145D2" w:rsidRDefault="008145D2" w:rsidP="008145D2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</w:pPr>
      <w:r>
        <w:rPr>
          <w:rFonts w:ascii="Comic Sans MS" w:eastAsia="Times New Roman" w:hAnsi="Comic Sans MS" w:cs="Arial"/>
          <w:color w:val="333333"/>
          <w:sz w:val="24"/>
          <w:szCs w:val="24"/>
          <w:lang w:eastAsia="en-GB"/>
        </w:rPr>
        <w:t xml:space="preserve">Operating a staff code of conduct </w:t>
      </w:r>
    </w:p>
    <w:p w14:paraId="44D5B6CF" w14:textId="4092B75B" w:rsidR="0048164E" w:rsidRPr="00122BB7" w:rsidRDefault="0048164E">
      <w:pPr>
        <w:rPr>
          <w:rFonts w:ascii="Comic Sans MS" w:hAnsi="Comic Sans MS"/>
          <w:b/>
          <w:bCs/>
        </w:rPr>
      </w:pPr>
    </w:p>
    <w:p w14:paraId="57910070" w14:textId="70CAB57B" w:rsidR="008923DB" w:rsidRPr="00122BB7" w:rsidRDefault="008923DB">
      <w:pPr>
        <w:rPr>
          <w:rFonts w:ascii="Comic Sans MS" w:hAnsi="Comic Sans MS"/>
          <w:b/>
          <w:bCs/>
        </w:rPr>
      </w:pPr>
    </w:p>
    <w:p w14:paraId="01F055E1" w14:textId="77777777" w:rsidR="008923DB" w:rsidRPr="00122BB7" w:rsidRDefault="008923DB" w:rsidP="008923DB">
      <w:pPr>
        <w:rPr>
          <w:rFonts w:ascii="Comic Sans MS" w:hAnsi="Comic Sans MS" w:cs="Calibri Light"/>
          <w:i/>
          <w:iCs/>
          <w:sz w:val="24"/>
          <w:szCs w:val="24"/>
        </w:rPr>
      </w:pPr>
      <w:r w:rsidRPr="00122BB7">
        <w:rPr>
          <w:rFonts w:ascii="Comic Sans MS" w:hAnsi="Comic Sans MS" w:cs="Calibri Light"/>
          <w:i/>
          <w:iCs/>
          <w:sz w:val="24"/>
          <w:szCs w:val="24"/>
        </w:rPr>
        <w:t>Our Policies and Procedures are reviewed yearly.</w:t>
      </w:r>
    </w:p>
    <w:p w14:paraId="7C1B53EE" w14:textId="77777777" w:rsidR="008923DB" w:rsidRPr="00122BB7" w:rsidRDefault="008923DB" w:rsidP="008923DB">
      <w:pPr>
        <w:rPr>
          <w:rFonts w:ascii="Comic Sans MS" w:hAnsi="Comic Sans MS" w:cs="Calibri Light"/>
          <w:i/>
          <w:iCs/>
          <w:sz w:val="24"/>
          <w:szCs w:val="24"/>
        </w:rPr>
      </w:pPr>
      <w:r w:rsidRPr="00122BB7">
        <w:rPr>
          <w:rFonts w:ascii="Comic Sans MS" w:hAnsi="Comic Sans MS" w:cs="Calibri Light"/>
          <w:i/>
          <w:iCs/>
          <w:sz w:val="24"/>
          <w:szCs w:val="24"/>
        </w:rPr>
        <w:t>Many Thanks,</w:t>
      </w:r>
    </w:p>
    <w:p w14:paraId="3F6FBE56" w14:textId="77777777" w:rsidR="008923DB" w:rsidRPr="00122BB7" w:rsidRDefault="008923DB" w:rsidP="008923DB">
      <w:pPr>
        <w:rPr>
          <w:rFonts w:ascii="Comic Sans MS" w:hAnsi="Comic Sans MS"/>
          <w:b/>
          <w:sz w:val="32"/>
          <w:szCs w:val="32"/>
        </w:rPr>
      </w:pPr>
      <w:r w:rsidRPr="00122BB7">
        <w:rPr>
          <w:rFonts w:ascii="Comic Sans MS" w:hAnsi="Comic Sans MS" w:cs="Calibri Light"/>
          <w:i/>
          <w:iCs/>
          <w:sz w:val="24"/>
          <w:szCs w:val="24"/>
        </w:rPr>
        <w:t>Eleri Thomas</w:t>
      </w:r>
      <w:r w:rsidRPr="00122BB7">
        <w:rPr>
          <w:rFonts w:ascii="Comic Sans MS" w:hAnsi="Comic Sans MS"/>
          <w:b/>
          <w:sz w:val="32"/>
          <w:szCs w:val="32"/>
          <w:u w:val="single"/>
        </w:rPr>
        <w:t xml:space="preserve">                                                   </w:t>
      </w:r>
    </w:p>
    <w:p w14:paraId="2BA125FF" w14:textId="77777777" w:rsidR="008923DB" w:rsidRPr="008923DB" w:rsidRDefault="008923DB">
      <w:pPr>
        <w:rPr>
          <w:b/>
          <w:bCs/>
        </w:rPr>
      </w:pPr>
    </w:p>
    <w:sectPr w:rsidR="008923DB" w:rsidRPr="008923DB" w:rsidSect="00AF4A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F35205"/>
    <w:multiLevelType w:val="multilevel"/>
    <w:tmpl w:val="A1FA7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271C84"/>
    <w:multiLevelType w:val="multilevel"/>
    <w:tmpl w:val="4C4C8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FD58DF"/>
    <w:multiLevelType w:val="hybridMultilevel"/>
    <w:tmpl w:val="FFF631A6"/>
    <w:lvl w:ilvl="0" w:tplc="A6628B86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0039268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 w16cid:durableId="2029478639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 w16cid:durableId="16049983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3DB"/>
    <w:rsid w:val="00122BB7"/>
    <w:rsid w:val="0048164E"/>
    <w:rsid w:val="008145D2"/>
    <w:rsid w:val="008923DB"/>
    <w:rsid w:val="00AF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39AA4"/>
  <w15:chartTrackingRefBased/>
  <w15:docId w15:val="{5C8B821A-F646-4D78-B612-38755885E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923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923D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892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8923DB"/>
    <w:rPr>
      <w:b/>
      <w:bCs/>
    </w:rPr>
  </w:style>
  <w:style w:type="paragraph" w:styleId="ListParagraph">
    <w:name w:val="List Paragraph"/>
    <w:basedOn w:val="Normal"/>
    <w:uiPriority w:val="34"/>
    <w:qFormat/>
    <w:rsid w:val="008145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282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Eleri Thomas</dc:creator>
  <cp:keywords/>
  <dc:description/>
  <cp:lastModifiedBy>Eleri Thomas</cp:lastModifiedBy>
  <cp:revision>2</cp:revision>
  <cp:lastPrinted>2022-09-15T05:33:00Z</cp:lastPrinted>
  <dcterms:created xsi:type="dcterms:W3CDTF">2022-09-15T05:33:00Z</dcterms:created>
  <dcterms:modified xsi:type="dcterms:W3CDTF">2022-09-15T05:33:00Z</dcterms:modified>
</cp:coreProperties>
</file>